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EF" w:rsidRPr="0022190D" w:rsidRDefault="006C5BEF" w:rsidP="00FC0EA9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FC0EA9" w:rsidRPr="0022190D" w:rsidRDefault="002821ED" w:rsidP="00FC0EA9">
      <w:pPr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22190D">
        <w:rPr>
          <w:rFonts w:ascii="Arial" w:eastAsia="Times New Roman" w:hAnsi="Arial" w:cs="Arial"/>
          <w:b/>
        </w:rPr>
        <w:t xml:space="preserve">INFORMACJA Z OTWARCIA OFERT </w:t>
      </w:r>
    </w:p>
    <w:p w:rsidR="0022190D" w:rsidRPr="0022190D" w:rsidRDefault="002821ED" w:rsidP="0022190D">
      <w:pPr>
        <w:jc w:val="both"/>
        <w:rPr>
          <w:rFonts w:ascii="Arial" w:eastAsia="Times New Roman" w:hAnsi="Arial" w:cs="Arial"/>
          <w:sz w:val="20"/>
          <w:szCs w:val="20"/>
        </w:rPr>
      </w:pPr>
      <w:r w:rsidRPr="0022190D">
        <w:rPr>
          <w:rFonts w:ascii="Arial" w:eastAsia="Times New Roman" w:hAnsi="Arial" w:cs="Arial"/>
          <w:sz w:val="20"/>
          <w:szCs w:val="20"/>
        </w:rPr>
        <w:t xml:space="preserve">w postępowaniu o udzielenie zamówienia publicznego  pn. </w:t>
      </w:r>
      <w:r w:rsidR="0022190D" w:rsidRPr="0022190D">
        <w:rPr>
          <w:rFonts w:ascii="Arial" w:eastAsia="Times New Roman" w:hAnsi="Arial" w:cs="Arial"/>
          <w:sz w:val="20"/>
          <w:szCs w:val="20"/>
        </w:rPr>
        <w:t>Dostawa i montaż urządzeń AGD w kuchni Szkoły Podstawowej nr 8 w Rzeszowie</w:t>
      </w:r>
    </w:p>
    <w:p w:rsidR="0022190D" w:rsidRPr="0022190D" w:rsidRDefault="0022190D" w:rsidP="0022190D">
      <w:pPr>
        <w:jc w:val="center"/>
        <w:rPr>
          <w:rFonts w:ascii="Arial" w:eastAsia="Calibri" w:hAnsi="Arial" w:cs="Arial"/>
          <w:i/>
        </w:rPr>
      </w:pPr>
    </w:p>
    <w:p w:rsidR="00FC0EA9" w:rsidRPr="0022190D" w:rsidRDefault="00FC0EA9" w:rsidP="0022190D">
      <w:pPr>
        <w:jc w:val="center"/>
        <w:rPr>
          <w:rFonts w:ascii="Arial" w:eastAsia="Times New Roman" w:hAnsi="Arial" w:cs="Arial"/>
          <w:b/>
          <w:i/>
        </w:rPr>
      </w:pPr>
    </w:p>
    <w:p w:rsidR="002821ED" w:rsidRPr="0022190D" w:rsidRDefault="002821ED" w:rsidP="002821E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2190D">
        <w:rPr>
          <w:rFonts w:ascii="Arial" w:eastAsia="Times New Roman" w:hAnsi="Arial" w:cs="Arial"/>
        </w:rPr>
        <w:t xml:space="preserve">Otwarcie ofert odbyło się w dniu </w:t>
      </w:r>
      <w:r w:rsidR="0022190D">
        <w:rPr>
          <w:rFonts w:ascii="Arial" w:eastAsia="Times New Roman" w:hAnsi="Arial" w:cs="Arial"/>
          <w:b/>
        </w:rPr>
        <w:t>7</w:t>
      </w:r>
      <w:r w:rsidR="006C5BEF" w:rsidRPr="0022190D">
        <w:rPr>
          <w:rFonts w:ascii="Arial" w:eastAsia="Times New Roman" w:hAnsi="Arial" w:cs="Arial"/>
          <w:b/>
        </w:rPr>
        <w:t>.1</w:t>
      </w:r>
      <w:r w:rsidR="0022190D">
        <w:rPr>
          <w:rFonts w:ascii="Arial" w:eastAsia="Times New Roman" w:hAnsi="Arial" w:cs="Arial"/>
          <w:b/>
        </w:rPr>
        <w:t>1</w:t>
      </w:r>
      <w:r w:rsidRPr="0022190D">
        <w:rPr>
          <w:rFonts w:ascii="Arial" w:eastAsia="Times New Roman" w:hAnsi="Arial" w:cs="Arial"/>
          <w:b/>
        </w:rPr>
        <w:t xml:space="preserve">.2019 </w:t>
      </w:r>
      <w:r w:rsidR="0022190D">
        <w:rPr>
          <w:rFonts w:ascii="Arial" w:eastAsia="Times New Roman" w:hAnsi="Arial" w:cs="Arial"/>
          <w:b/>
        </w:rPr>
        <w:t>r. o godz. 11:3</w:t>
      </w:r>
      <w:r w:rsidR="00FC0EA9" w:rsidRPr="0022190D">
        <w:rPr>
          <w:rFonts w:ascii="Arial" w:eastAsia="Times New Roman" w:hAnsi="Arial" w:cs="Arial"/>
          <w:b/>
        </w:rPr>
        <w:t>0</w:t>
      </w:r>
      <w:r w:rsidR="00D50FBA" w:rsidRPr="0022190D">
        <w:rPr>
          <w:rFonts w:ascii="Arial" w:eastAsia="Times New Roman" w:hAnsi="Arial" w:cs="Arial"/>
          <w:b/>
        </w:rPr>
        <w:t xml:space="preserve"> </w:t>
      </w:r>
      <w:r w:rsidRPr="0022190D">
        <w:rPr>
          <w:rFonts w:ascii="Arial" w:eastAsia="Times New Roman" w:hAnsi="Arial" w:cs="Arial"/>
        </w:rPr>
        <w:t>w Wydziale Centralnego Zamawiającego Urzędu Miasta Rzeszowa, prz</w:t>
      </w:r>
      <w:r w:rsidR="00FC0EA9" w:rsidRPr="0022190D">
        <w:rPr>
          <w:rFonts w:ascii="Arial" w:eastAsia="Times New Roman" w:hAnsi="Arial" w:cs="Arial"/>
        </w:rPr>
        <w:t>y</w:t>
      </w:r>
      <w:r w:rsidR="00EB1958">
        <w:rPr>
          <w:rFonts w:ascii="Arial" w:eastAsia="Times New Roman" w:hAnsi="Arial" w:cs="Arial"/>
        </w:rPr>
        <w:t xml:space="preserve"> ul. Joselewicza 4, w pok. nr 3</w:t>
      </w:r>
      <w:r w:rsidRPr="0022190D">
        <w:rPr>
          <w:rFonts w:ascii="Arial" w:eastAsia="Times New Roman" w:hAnsi="Arial" w:cs="Arial"/>
        </w:rPr>
        <w:t>.</w:t>
      </w:r>
    </w:p>
    <w:p w:rsidR="002821ED" w:rsidRPr="0022190D" w:rsidRDefault="002821ED" w:rsidP="002821ED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2821ED" w:rsidRPr="0022190D" w:rsidRDefault="002821ED" w:rsidP="00FC0E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2190D">
        <w:rPr>
          <w:rFonts w:ascii="Arial" w:eastAsia="Times New Roman" w:hAnsi="Arial" w:cs="Arial"/>
        </w:rPr>
        <w:t>Na wstępie, bezpośrednio przed otwarciem ofert  podano nazwę zadania, ilość ofert złożonych do up</w:t>
      </w:r>
      <w:r w:rsidR="00B81A99">
        <w:rPr>
          <w:rFonts w:ascii="Arial" w:eastAsia="Times New Roman" w:hAnsi="Arial" w:cs="Arial"/>
        </w:rPr>
        <w:t xml:space="preserve">ływu terminu składania (godz. </w:t>
      </w:r>
      <w:r w:rsidR="0022190D">
        <w:rPr>
          <w:rFonts w:ascii="Arial" w:eastAsia="Times New Roman" w:hAnsi="Arial" w:cs="Arial"/>
        </w:rPr>
        <w:t>11</w:t>
      </w:r>
      <w:r w:rsidRPr="0022190D">
        <w:rPr>
          <w:rFonts w:ascii="Arial" w:eastAsia="Times New Roman" w:hAnsi="Arial" w:cs="Arial"/>
        </w:rPr>
        <w:t xml:space="preserve">:00) i odczytano kwotę, jaką Zamawiający zamierza przeznaczyć na realizację zamówienia tj.: </w:t>
      </w:r>
      <w:r w:rsidR="00B03E23">
        <w:rPr>
          <w:rFonts w:ascii="Arial" w:eastAsia="Times New Roman" w:hAnsi="Arial" w:cs="Arial"/>
          <w:b/>
        </w:rPr>
        <w:t>46 959,00</w:t>
      </w:r>
      <w:r w:rsidR="00FC0EA9" w:rsidRPr="0022190D">
        <w:rPr>
          <w:rFonts w:ascii="Arial" w:eastAsia="Times New Roman" w:hAnsi="Arial" w:cs="Arial"/>
          <w:b/>
        </w:rPr>
        <w:t xml:space="preserve"> zł.</w:t>
      </w:r>
    </w:p>
    <w:p w:rsidR="00FC0EA9" w:rsidRPr="0022190D" w:rsidRDefault="00FC0EA9" w:rsidP="00FC0EA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821ED" w:rsidRPr="0022190D" w:rsidRDefault="002821ED" w:rsidP="002821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2190D">
        <w:rPr>
          <w:rFonts w:ascii="Arial" w:eastAsia="Times New Roman" w:hAnsi="Arial" w:cs="Arial"/>
        </w:rPr>
        <w:t>Sekretarz Komisji otworzył oferty, odczytał nazwy i adresy wykonawców, którzy złożyli oferty w terminie oraz:</w:t>
      </w:r>
    </w:p>
    <w:p w:rsidR="002821ED" w:rsidRPr="0022190D" w:rsidRDefault="002821ED" w:rsidP="006701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22190D">
        <w:rPr>
          <w:rFonts w:ascii="Arial" w:eastAsia="Times New Roman" w:hAnsi="Arial" w:cs="Arial"/>
        </w:rPr>
        <w:t>a) oferowane ceny</w:t>
      </w:r>
      <w:r w:rsidR="006701A6" w:rsidRPr="006701A6">
        <w:rPr>
          <w:rFonts w:ascii="Arial" w:eastAsia="Times New Roman" w:hAnsi="Arial" w:cs="Arial"/>
        </w:rPr>
        <w:t xml:space="preserve"> </w:t>
      </w:r>
      <w:r w:rsidR="006701A6">
        <w:rPr>
          <w:rFonts w:ascii="Arial" w:eastAsia="Times New Roman" w:hAnsi="Arial" w:cs="Arial"/>
        </w:rPr>
        <w:t xml:space="preserve">- </w:t>
      </w:r>
      <w:r w:rsidR="006701A6" w:rsidRPr="006701A6">
        <w:rPr>
          <w:rFonts w:ascii="Arial" w:eastAsia="Times New Roman" w:hAnsi="Arial" w:cs="Arial"/>
        </w:rPr>
        <w:t>zaoferowane przez wykonawców w tabelce poniżej;</w:t>
      </w:r>
      <w:bookmarkStart w:id="0" w:name="_GoBack"/>
      <w:bookmarkEnd w:id="0"/>
    </w:p>
    <w:p w:rsidR="002821ED" w:rsidRPr="0022190D" w:rsidRDefault="002821ED" w:rsidP="002821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22190D">
        <w:rPr>
          <w:rFonts w:ascii="Arial" w:eastAsia="Times New Roman" w:hAnsi="Arial" w:cs="Arial"/>
        </w:rPr>
        <w:t xml:space="preserve">b) terminy wykonania zamówienia – </w:t>
      </w:r>
      <w:r w:rsidR="006C5BEF" w:rsidRPr="0022190D">
        <w:rPr>
          <w:rFonts w:ascii="Arial" w:eastAsia="Times New Roman" w:hAnsi="Arial" w:cs="Arial"/>
        </w:rPr>
        <w:t>zgodnie z SIWZ</w:t>
      </w:r>
      <w:r w:rsidR="0022190D">
        <w:rPr>
          <w:rFonts w:ascii="Arial" w:eastAsia="Times New Roman" w:hAnsi="Arial" w:cs="Arial"/>
        </w:rPr>
        <w:t>;</w:t>
      </w:r>
    </w:p>
    <w:p w:rsidR="002821ED" w:rsidRPr="0022190D" w:rsidRDefault="006C5BEF" w:rsidP="006C5B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22190D">
        <w:rPr>
          <w:rFonts w:ascii="Arial" w:eastAsia="Times New Roman" w:hAnsi="Arial" w:cs="Arial"/>
        </w:rPr>
        <w:t xml:space="preserve">c) okresy </w:t>
      </w:r>
      <w:r w:rsidR="006701A6">
        <w:rPr>
          <w:rFonts w:ascii="Arial" w:eastAsia="Times New Roman" w:hAnsi="Arial" w:cs="Arial"/>
        </w:rPr>
        <w:t xml:space="preserve">gwarancji </w:t>
      </w:r>
      <w:r w:rsidR="002821ED" w:rsidRPr="0022190D">
        <w:rPr>
          <w:rFonts w:ascii="Arial" w:eastAsia="Times New Roman" w:hAnsi="Arial" w:cs="Arial"/>
        </w:rPr>
        <w:t>–</w:t>
      </w:r>
      <w:r w:rsidR="006701A6">
        <w:rPr>
          <w:rFonts w:ascii="Arial" w:eastAsia="Times New Roman" w:hAnsi="Arial" w:cs="Arial"/>
        </w:rPr>
        <w:t xml:space="preserve"> </w:t>
      </w:r>
      <w:r w:rsidRPr="0022190D">
        <w:rPr>
          <w:rFonts w:ascii="Arial" w:eastAsia="Times New Roman" w:hAnsi="Arial" w:cs="Arial"/>
        </w:rPr>
        <w:t>zaoferowane przez wykonawców w tabelce poniżej;</w:t>
      </w:r>
    </w:p>
    <w:p w:rsidR="002821ED" w:rsidRPr="0022190D" w:rsidRDefault="002821ED" w:rsidP="002821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22190D">
        <w:rPr>
          <w:rFonts w:ascii="Arial" w:eastAsia="Times New Roman" w:hAnsi="Arial" w:cs="Arial"/>
        </w:rPr>
        <w:t>d) warunki płatności zawarte w ofertach – zgodnie z SIWZ</w:t>
      </w:r>
      <w:r w:rsidR="0022190D">
        <w:rPr>
          <w:rFonts w:ascii="Arial" w:eastAsia="Times New Roman" w:hAnsi="Arial" w:cs="Arial"/>
        </w:rPr>
        <w:t>.</w:t>
      </w:r>
      <w:r w:rsidRPr="0022190D">
        <w:rPr>
          <w:rFonts w:ascii="Arial" w:eastAsia="Times New Roman" w:hAnsi="Arial" w:cs="Arial"/>
        </w:rPr>
        <w:t xml:space="preserve"> </w:t>
      </w:r>
    </w:p>
    <w:p w:rsidR="002821ED" w:rsidRPr="0022190D" w:rsidRDefault="002821ED" w:rsidP="00282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821ED" w:rsidRPr="0022190D" w:rsidRDefault="002821ED" w:rsidP="002821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tbl>
      <w:tblPr>
        <w:tblStyle w:val="Tabela-Siatka"/>
        <w:tblW w:w="8786" w:type="dxa"/>
        <w:jc w:val="center"/>
        <w:tblLook w:val="04A0" w:firstRow="1" w:lastRow="0" w:firstColumn="1" w:lastColumn="0" w:noHBand="0" w:noVBand="1"/>
      </w:tblPr>
      <w:tblGrid>
        <w:gridCol w:w="566"/>
        <w:gridCol w:w="4820"/>
        <w:gridCol w:w="1701"/>
        <w:gridCol w:w="1699"/>
      </w:tblGrid>
      <w:tr w:rsidR="002821ED" w:rsidRPr="0022190D" w:rsidTr="00EB1958">
        <w:trPr>
          <w:jc w:val="center"/>
        </w:trPr>
        <w:tc>
          <w:tcPr>
            <w:tcW w:w="566" w:type="dxa"/>
          </w:tcPr>
          <w:p w:rsidR="002821ED" w:rsidRPr="0022190D" w:rsidRDefault="002821ED" w:rsidP="000B03B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2190D">
              <w:rPr>
                <w:rFonts w:ascii="Arial" w:eastAsia="Times New Roman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4820" w:type="dxa"/>
          </w:tcPr>
          <w:p w:rsidR="002821ED" w:rsidRPr="0022190D" w:rsidRDefault="00493B4E" w:rsidP="000B03B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2190D">
              <w:rPr>
                <w:rFonts w:ascii="Arial" w:eastAsia="Times New Roman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701" w:type="dxa"/>
          </w:tcPr>
          <w:p w:rsidR="002821ED" w:rsidRPr="0022190D" w:rsidRDefault="00493B4E" w:rsidP="000B03B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2190D">
              <w:rPr>
                <w:rFonts w:ascii="Arial" w:eastAsia="Times New Roman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699" w:type="dxa"/>
          </w:tcPr>
          <w:p w:rsidR="002821ED" w:rsidRDefault="006C5BEF" w:rsidP="000B03B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2190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Okres </w:t>
            </w:r>
            <w:r w:rsidR="00EB1958">
              <w:rPr>
                <w:rFonts w:ascii="Arial" w:eastAsia="Times New Roman" w:hAnsi="Arial" w:cs="Arial"/>
                <w:b/>
                <w:sz w:val="22"/>
                <w:szCs w:val="22"/>
              </w:rPr>
              <w:t>gwarancji</w:t>
            </w:r>
          </w:p>
          <w:p w:rsidR="000B03BD" w:rsidRPr="0022190D" w:rsidRDefault="000B03BD" w:rsidP="000B03B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2821ED" w:rsidRPr="0022190D" w:rsidTr="00EB1958">
        <w:trPr>
          <w:trHeight w:val="296"/>
          <w:jc w:val="center"/>
        </w:trPr>
        <w:tc>
          <w:tcPr>
            <w:tcW w:w="566" w:type="dxa"/>
            <w:vAlign w:val="center"/>
          </w:tcPr>
          <w:p w:rsidR="002821ED" w:rsidRPr="0022190D" w:rsidRDefault="002821ED" w:rsidP="002821E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2190D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2821ED" w:rsidRDefault="000B03BD" w:rsidP="00293E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EM GASTRO s.c.</w:t>
            </w:r>
          </w:p>
          <w:p w:rsidR="000B03BD" w:rsidRPr="0022190D" w:rsidRDefault="003B397E" w:rsidP="00293E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</w:t>
            </w:r>
            <w:r w:rsidR="000B03BD">
              <w:rPr>
                <w:rFonts w:ascii="Arial" w:eastAsia="Times New Roman" w:hAnsi="Arial" w:cs="Arial"/>
                <w:sz w:val="22"/>
                <w:szCs w:val="22"/>
              </w:rPr>
              <w:t>l. Zapolskiej 3, 35 – 233 Rzeszów</w:t>
            </w:r>
          </w:p>
        </w:tc>
        <w:tc>
          <w:tcPr>
            <w:tcW w:w="1701" w:type="dxa"/>
            <w:vAlign w:val="center"/>
          </w:tcPr>
          <w:p w:rsidR="002821ED" w:rsidRPr="0022190D" w:rsidRDefault="000B03BD" w:rsidP="00293E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37 779,84</w:t>
            </w:r>
            <w:r w:rsidR="00293E07" w:rsidRPr="0022190D">
              <w:rPr>
                <w:rFonts w:ascii="Arial" w:eastAsia="Times New Roman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699" w:type="dxa"/>
            <w:vAlign w:val="center"/>
          </w:tcPr>
          <w:p w:rsidR="002821ED" w:rsidRPr="0022190D" w:rsidRDefault="000B03BD" w:rsidP="002821E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293E07" w:rsidRPr="0022190D">
              <w:rPr>
                <w:rFonts w:ascii="Arial" w:eastAsia="Times New Roman" w:hAnsi="Arial" w:cs="Arial"/>
                <w:sz w:val="22"/>
                <w:szCs w:val="22"/>
              </w:rPr>
              <w:t xml:space="preserve"> lat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</w:tr>
      <w:tr w:rsidR="000B03BD" w:rsidRPr="0022190D" w:rsidTr="00EB1958">
        <w:trPr>
          <w:trHeight w:val="296"/>
          <w:jc w:val="center"/>
        </w:trPr>
        <w:tc>
          <w:tcPr>
            <w:tcW w:w="566" w:type="dxa"/>
            <w:vAlign w:val="center"/>
          </w:tcPr>
          <w:p w:rsidR="000B03BD" w:rsidRPr="0022190D" w:rsidRDefault="000B03BD" w:rsidP="002821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0" w:type="dxa"/>
            <w:vAlign w:val="center"/>
          </w:tcPr>
          <w:p w:rsidR="000B03BD" w:rsidRDefault="000B03BD" w:rsidP="000B03BD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Swisspol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Ltd</w:t>
            </w:r>
            <w:proofErr w:type="spellEnd"/>
            <w:r>
              <w:rPr>
                <w:rFonts w:ascii="Arial" w:eastAsia="Times New Roman" w:hAnsi="Arial" w:cs="Arial"/>
              </w:rPr>
              <w:t xml:space="preserve"> Sp. z o.o.</w:t>
            </w:r>
          </w:p>
          <w:p w:rsidR="000B03BD" w:rsidRDefault="003B397E" w:rsidP="000B03B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</w:t>
            </w:r>
            <w:r w:rsidR="000B03BD">
              <w:rPr>
                <w:rFonts w:ascii="Arial" w:eastAsia="Times New Roman" w:hAnsi="Arial" w:cs="Arial"/>
              </w:rPr>
              <w:t>l. Wilcza 27, 50 – 429 Wrocław</w:t>
            </w:r>
          </w:p>
        </w:tc>
        <w:tc>
          <w:tcPr>
            <w:tcW w:w="1701" w:type="dxa"/>
            <w:vAlign w:val="center"/>
          </w:tcPr>
          <w:p w:rsidR="000B03BD" w:rsidRDefault="000B03BD" w:rsidP="00293E07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39 923,21</w:t>
            </w:r>
          </w:p>
        </w:tc>
        <w:tc>
          <w:tcPr>
            <w:tcW w:w="1699" w:type="dxa"/>
            <w:vAlign w:val="center"/>
          </w:tcPr>
          <w:p w:rsidR="000B03BD" w:rsidRDefault="000B03BD" w:rsidP="002821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lata</w:t>
            </w:r>
          </w:p>
        </w:tc>
      </w:tr>
      <w:tr w:rsidR="00B81A99" w:rsidRPr="0022190D" w:rsidTr="00EB1958">
        <w:trPr>
          <w:trHeight w:val="296"/>
          <w:jc w:val="center"/>
        </w:trPr>
        <w:tc>
          <w:tcPr>
            <w:tcW w:w="566" w:type="dxa"/>
            <w:vAlign w:val="center"/>
          </w:tcPr>
          <w:p w:rsidR="00B81A99" w:rsidRPr="0022190D" w:rsidRDefault="000B03BD" w:rsidP="002821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820" w:type="dxa"/>
            <w:vAlign w:val="center"/>
          </w:tcPr>
          <w:p w:rsidR="00B81A99" w:rsidRDefault="000B03BD" w:rsidP="00293E0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Barbara </w:t>
            </w:r>
            <w:proofErr w:type="spellStart"/>
            <w:r>
              <w:rPr>
                <w:rFonts w:ascii="Arial" w:eastAsia="Times New Roman" w:hAnsi="Arial" w:cs="Arial"/>
              </w:rPr>
              <w:t>Puć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Unigastro</w:t>
            </w:r>
            <w:proofErr w:type="spellEnd"/>
          </w:p>
          <w:p w:rsidR="000B03BD" w:rsidRPr="0022190D" w:rsidRDefault="003B397E" w:rsidP="00293E0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</w:t>
            </w:r>
            <w:r w:rsidR="000B03BD">
              <w:rPr>
                <w:rFonts w:ascii="Arial" w:eastAsia="Times New Roman" w:hAnsi="Arial" w:cs="Arial"/>
              </w:rPr>
              <w:t xml:space="preserve">l. Międzyleska 6c, 50 – 514 Wrocław </w:t>
            </w:r>
          </w:p>
        </w:tc>
        <w:tc>
          <w:tcPr>
            <w:tcW w:w="1701" w:type="dxa"/>
            <w:vAlign w:val="center"/>
          </w:tcPr>
          <w:p w:rsidR="00B81A99" w:rsidRPr="0022190D" w:rsidRDefault="000B03BD" w:rsidP="00293E07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41 512,50</w:t>
            </w:r>
          </w:p>
        </w:tc>
        <w:tc>
          <w:tcPr>
            <w:tcW w:w="1699" w:type="dxa"/>
            <w:vAlign w:val="center"/>
          </w:tcPr>
          <w:p w:rsidR="00B81A99" w:rsidRPr="0022190D" w:rsidRDefault="000B03BD" w:rsidP="002821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4 lata </w:t>
            </w:r>
          </w:p>
        </w:tc>
      </w:tr>
      <w:tr w:rsidR="00B81A99" w:rsidRPr="0022190D" w:rsidTr="00EB1958">
        <w:trPr>
          <w:trHeight w:val="296"/>
          <w:jc w:val="center"/>
        </w:trPr>
        <w:tc>
          <w:tcPr>
            <w:tcW w:w="566" w:type="dxa"/>
            <w:vAlign w:val="center"/>
          </w:tcPr>
          <w:p w:rsidR="00B81A99" w:rsidRPr="0022190D" w:rsidRDefault="000B03BD" w:rsidP="002821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20" w:type="dxa"/>
            <w:vAlign w:val="center"/>
          </w:tcPr>
          <w:p w:rsidR="00B81A99" w:rsidRDefault="000B03BD" w:rsidP="00293E07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Optimal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="00EB1958">
              <w:rPr>
                <w:rFonts w:ascii="Arial" w:eastAsia="Times New Roman" w:hAnsi="Arial" w:cs="Arial"/>
              </w:rPr>
              <w:t>G</w:t>
            </w:r>
            <w:r>
              <w:rPr>
                <w:rFonts w:ascii="Arial" w:eastAsia="Times New Roman" w:hAnsi="Arial" w:cs="Arial"/>
              </w:rPr>
              <w:t>astro</w:t>
            </w:r>
          </w:p>
          <w:p w:rsidR="000B03BD" w:rsidRPr="0022190D" w:rsidRDefault="003B397E" w:rsidP="00293E0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</w:t>
            </w:r>
            <w:r w:rsidR="000B03BD">
              <w:rPr>
                <w:rFonts w:ascii="Arial" w:eastAsia="Times New Roman" w:hAnsi="Arial" w:cs="Arial"/>
              </w:rPr>
              <w:t xml:space="preserve">l. </w:t>
            </w:r>
            <w:proofErr w:type="spellStart"/>
            <w:r w:rsidR="000B03BD">
              <w:rPr>
                <w:rFonts w:ascii="Arial" w:eastAsia="Times New Roman" w:hAnsi="Arial" w:cs="Arial"/>
              </w:rPr>
              <w:t>Miłocińska</w:t>
            </w:r>
            <w:proofErr w:type="spellEnd"/>
            <w:r w:rsidR="000B03BD">
              <w:rPr>
                <w:rFonts w:ascii="Arial" w:eastAsia="Times New Roman" w:hAnsi="Arial" w:cs="Arial"/>
              </w:rPr>
              <w:t xml:space="preserve"> 17, 35 – 232 Rzeszów </w:t>
            </w:r>
          </w:p>
        </w:tc>
        <w:tc>
          <w:tcPr>
            <w:tcW w:w="1701" w:type="dxa"/>
            <w:vAlign w:val="center"/>
          </w:tcPr>
          <w:p w:rsidR="00B81A99" w:rsidRPr="0022190D" w:rsidRDefault="000B03BD" w:rsidP="00293E07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41 833,50</w:t>
            </w:r>
          </w:p>
        </w:tc>
        <w:tc>
          <w:tcPr>
            <w:tcW w:w="1699" w:type="dxa"/>
            <w:vAlign w:val="center"/>
          </w:tcPr>
          <w:p w:rsidR="00B81A99" w:rsidRPr="0022190D" w:rsidRDefault="000B03BD" w:rsidP="002821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7 lat </w:t>
            </w:r>
          </w:p>
        </w:tc>
      </w:tr>
      <w:tr w:rsidR="00B81A99" w:rsidRPr="0022190D" w:rsidTr="00EB1958">
        <w:trPr>
          <w:trHeight w:val="296"/>
          <w:jc w:val="center"/>
        </w:trPr>
        <w:tc>
          <w:tcPr>
            <w:tcW w:w="566" w:type="dxa"/>
            <w:vAlign w:val="center"/>
          </w:tcPr>
          <w:p w:rsidR="00B81A99" w:rsidRPr="0022190D" w:rsidRDefault="000B03BD" w:rsidP="002821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820" w:type="dxa"/>
            <w:vAlign w:val="center"/>
          </w:tcPr>
          <w:p w:rsidR="00B81A99" w:rsidRDefault="000B03BD" w:rsidP="00293E0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Drzewiarz –</w:t>
            </w:r>
            <w:r w:rsidR="00EB1958">
              <w:rPr>
                <w:rFonts w:ascii="Arial" w:eastAsia="Times New Roman" w:hAnsi="Arial" w:cs="Arial"/>
              </w:rPr>
              <w:t xml:space="preserve"> B</w:t>
            </w:r>
            <w:r>
              <w:rPr>
                <w:rFonts w:ascii="Arial" w:eastAsia="Times New Roman" w:hAnsi="Arial" w:cs="Arial"/>
              </w:rPr>
              <w:t>is sp. z o.o.</w:t>
            </w:r>
          </w:p>
          <w:p w:rsidR="00EB1958" w:rsidRDefault="003B397E" w:rsidP="00293E0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</w:t>
            </w:r>
            <w:r w:rsidR="000B03BD">
              <w:rPr>
                <w:rFonts w:ascii="Arial" w:eastAsia="Times New Roman" w:hAnsi="Arial" w:cs="Arial"/>
              </w:rPr>
              <w:t xml:space="preserve">l. Kard. Wyszyńskiego 46a, </w:t>
            </w:r>
          </w:p>
          <w:p w:rsidR="000B03BD" w:rsidRPr="0022190D" w:rsidRDefault="000B03BD" w:rsidP="00293E0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87 – 600 Lipno </w:t>
            </w:r>
          </w:p>
        </w:tc>
        <w:tc>
          <w:tcPr>
            <w:tcW w:w="1701" w:type="dxa"/>
            <w:vAlign w:val="center"/>
          </w:tcPr>
          <w:p w:rsidR="00B81A99" w:rsidRPr="0022190D" w:rsidRDefault="000B03BD" w:rsidP="00293E07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46 700,00</w:t>
            </w:r>
          </w:p>
        </w:tc>
        <w:tc>
          <w:tcPr>
            <w:tcW w:w="1699" w:type="dxa"/>
            <w:vAlign w:val="center"/>
          </w:tcPr>
          <w:p w:rsidR="00B81A99" w:rsidRPr="0022190D" w:rsidRDefault="000B03BD" w:rsidP="002821ED">
            <w:pPr>
              <w:jc w:val="center"/>
              <w:rPr>
                <w:rFonts w:ascii="Arial" w:eastAsia="Times New Roman" w:hAnsi="Arial" w:cs="Arial"/>
              </w:rPr>
            </w:pPr>
            <w:r w:rsidRPr="000B03BD">
              <w:rPr>
                <w:rFonts w:ascii="Arial" w:eastAsia="Times New Roman" w:hAnsi="Arial" w:cs="Arial"/>
              </w:rPr>
              <w:t>3 lata</w:t>
            </w:r>
          </w:p>
        </w:tc>
      </w:tr>
    </w:tbl>
    <w:p w:rsidR="002821ED" w:rsidRPr="0022190D" w:rsidRDefault="002821ED" w:rsidP="002821ED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2821ED" w:rsidRPr="002219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ED" w:rsidRDefault="002821ED" w:rsidP="002821ED">
      <w:pPr>
        <w:spacing w:after="0" w:line="240" w:lineRule="auto"/>
      </w:pPr>
      <w:r>
        <w:separator/>
      </w:r>
    </w:p>
  </w:endnote>
  <w:endnote w:type="continuationSeparator" w:id="0">
    <w:p w:rsidR="002821ED" w:rsidRDefault="002821ED" w:rsidP="0028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ED" w:rsidRDefault="002821ED" w:rsidP="002821ED">
      <w:pPr>
        <w:spacing w:after="0" w:line="240" w:lineRule="auto"/>
      </w:pPr>
      <w:r>
        <w:separator/>
      </w:r>
    </w:p>
  </w:footnote>
  <w:footnote w:type="continuationSeparator" w:id="0">
    <w:p w:rsidR="002821ED" w:rsidRDefault="002821ED" w:rsidP="0028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0D" w:rsidRPr="0022190D" w:rsidRDefault="0022190D" w:rsidP="0022190D">
    <w:pPr>
      <w:tabs>
        <w:tab w:val="left" w:pos="3594"/>
        <w:tab w:val="center" w:pos="4536"/>
        <w:tab w:val="right" w:pos="9070"/>
      </w:tabs>
      <w:spacing w:after="0" w:line="240" w:lineRule="auto"/>
      <w:jc w:val="center"/>
      <w:rPr>
        <w:rFonts w:ascii="Arial" w:eastAsia="Calibri" w:hAnsi="Arial" w:cs="Arial"/>
        <w:i/>
        <w:sz w:val="18"/>
        <w:szCs w:val="18"/>
      </w:rPr>
    </w:pPr>
    <w:r w:rsidRPr="0022190D">
      <w:rPr>
        <w:rFonts w:ascii="Arial" w:eastAsia="Calibri" w:hAnsi="Arial" w:cs="Arial"/>
        <w:i/>
        <w:sz w:val="18"/>
        <w:szCs w:val="18"/>
      </w:rPr>
      <w:t>CZ-I.271.98.292.2019</w:t>
    </w:r>
  </w:p>
  <w:p w:rsidR="0022190D" w:rsidRPr="0022190D" w:rsidRDefault="0022190D" w:rsidP="0022190D">
    <w:pPr>
      <w:tabs>
        <w:tab w:val="left" w:pos="3594"/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i/>
        <w:sz w:val="18"/>
        <w:szCs w:val="18"/>
      </w:rPr>
    </w:pPr>
    <w:r w:rsidRPr="0022190D">
      <w:rPr>
        <w:rFonts w:ascii="Arial" w:eastAsia="Calibri" w:hAnsi="Arial" w:cs="Arial"/>
        <w:i/>
        <w:sz w:val="18"/>
        <w:szCs w:val="18"/>
      </w:rPr>
      <w:t>Dostawa i montaż urządzeń AGD w kuchni Szkoły Podstawowej nr 8 w Rzeszowie</w:t>
    </w:r>
  </w:p>
  <w:p w:rsidR="0022190D" w:rsidRPr="0022190D" w:rsidRDefault="0022190D" w:rsidP="0022190D">
    <w:pPr>
      <w:tabs>
        <w:tab w:val="left" w:pos="3594"/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i/>
        <w:sz w:val="18"/>
        <w:szCs w:val="18"/>
      </w:rPr>
    </w:pPr>
  </w:p>
  <w:p w:rsidR="002821ED" w:rsidRPr="006C5BEF" w:rsidRDefault="002821ED" w:rsidP="0022190D">
    <w:pPr>
      <w:tabs>
        <w:tab w:val="left" w:pos="3594"/>
        <w:tab w:val="center" w:pos="4535"/>
        <w:tab w:val="right" w:pos="9070"/>
      </w:tabs>
      <w:spacing w:after="0" w:line="240" w:lineRule="auto"/>
      <w:rPr>
        <w:rFonts w:ascii="Arial" w:eastAsia="Calibri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116C7"/>
    <w:multiLevelType w:val="hybridMultilevel"/>
    <w:tmpl w:val="C0D077C6"/>
    <w:lvl w:ilvl="0" w:tplc="61D832F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D"/>
    <w:rsid w:val="0005553A"/>
    <w:rsid w:val="000B03BD"/>
    <w:rsid w:val="001B6B4E"/>
    <w:rsid w:val="0022190D"/>
    <w:rsid w:val="00252CDD"/>
    <w:rsid w:val="002821ED"/>
    <w:rsid w:val="00293E07"/>
    <w:rsid w:val="003B397E"/>
    <w:rsid w:val="003E1028"/>
    <w:rsid w:val="00493B4E"/>
    <w:rsid w:val="004A0ECA"/>
    <w:rsid w:val="004C4E3A"/>
    <w:rsid w:val="006701A6"/>
    <w:rsid w:val="006C5BEF"/>
    <w:rsid w:val="00B03E23"/>
    <w:rsid w:val="00B81A99"/>
    <w:rsid w:val="00CC7829"/>
    <w:rsid w:val="00D47505"/>
    <w:rsid w:val="00D50FBA"/>
    <w:rsid w:val="00E61A11"/>
    <w:rsid w:val="00EB1958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21E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2821ED"/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39"/>
    <w:rsid w:val="002821ED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8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1ED"/>
  </w:style>
  <w:style w:type="paragraph" w:styleId="Akapitzlist">
    <w:name w:val="List Paragraph"/>
    <w:basedOn w:val="Normalny"/>
    <w:uiPriority w:val="34"/>
    <w:qFormat/>
    <w:rsid w:val="002821ED"/>
    <w:pPr>
      <w:ind w:left="720"/>
      <w:contextualSpacing/>
    </w:pPr>
  </w:style>
  <w:style w:type="paragraph" w:styleId="NormalnyWeb">
    <w:name w:val="Normal (Web)"/>
    <w:basedOn w:val="Normalny"/>
    <w:rsid w:val="002821E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3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21E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2821ED"/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39"/>
    <w:rsid w:val="002821ED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8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1ED"/>
  </w:style>
  <w:style w:type="paragraph" w:styleId="Akapitzlist">
    <w:name w:val="List Paragraph"/>
    <w:basedOn w:val="Normalny"/>
    <w:uiPriority w:val="34"/>
    <w:qFormat/>
    <w:rsid w:val="002821ED"/>
    <w:pPr>
      <w:ind w:left="720"/>
      <w:contextualSpacing/>
    </w:pPr>
  </w:style>
  <w:style w:type="paragraph" w:styleId="NormalnyWeb">
    <w:name w:val="Normal (Web)"/>
    <w:basedOn w:val="Normalny"/>
    <w:rsid w:val="002821E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3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60BB-452E-4789-9C80-6B4FA042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 Ewelina</dc:creator>
  <cp:keywords/>
  <dc:description/>
  <cp:lastModifiedBy>Olbrycht Wioletta</cp:lastModifiedBy>
  <cp:revision>18</cp:revision>
  <cp:lastPrinted>2019-11-07T10:58:00Z</cp:lastPrinted>
  <dcterms:created xsi:type="dcterms:W3CDTF">2019-08-12T05:58:00Z</dcterms:created>
  <dcterms:modified xsi:type="dcterms:W3CDTF">2019-11-07T10:59:00Z</dcterms:modified>
</cp:coreProperties>
</file>